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1EDC" w14:textId="290C8C45" w:rsidR="000E2D45" w:rsidRDefault="00E17DFC" w:rsidP="00D363BF">
      <w:pPr>
        <w:spacing w:after="0"/>
        <w:ind w:firstLine="708"/>
        <w:jc w:val="center"/>
        <w:rPr>
          <w:b/>
        </w:rPr>
      </w:pPr>
      <w:r>
        <w:rPr>
          <w:b/>
        </w:rPr>
        <w:t>PENCA TRUPERORO</w:t>
      </w:r>
      <w:r w:rsidR="000E2D45" w:rsidRPr="00FA5551">
        <w:rPr>
          <w:b/>
        </w:rPr>
        <w:t xml:space="preserve">/ </w:t>
      </w:r>
      <w:r>
        <w:rPr>
          <w:b/>
        </w:rPr>
        <w:t>COPA MUNDIAL 2026</w:t>
      </w:r>
    </w:p>
    <w:p w14:paraId="15BA9D64" w14:textId="77777777" w:rsidR="000E2D45" w:rsidRDefault="000E2D45" w:rsidP="000E2D45">
      <w:pPr>
        <w:ind w:firstLine="708"/>
        <w:jc w:val="center"/>
        <w:rPr>
          <w:b/>
        </w:rPr>
      </w:pPr>
      <w:r>
        <w:rPr>
          <w:b/>
        </w:rPr>
        <w:t>Términos y Condiciones Generales de la promoción</w:t>
      </w:r>
    </w:p>
    <w:p w14:paraId="3334B309" w14:textId="5924076E" w:rsidR="000E2D45" w:rsidRDefault="000E2D45" w:rsidP="000E2D45">
      <w:pPr>
        <w:ind w:left="708"/>
        <w:rPr>
          <w:sz w:val="20"/>
          <w:szCs w:val="20"/>
        </w:rPr>
      </w:pPr>
      <w:r>
        <w:rPr>
          <w:sz w:val="20"/>
          <w:szCs w:val="20"/>
        </w:rPr>
        <w:t>La acción, en adelante “P</w:t>
      </w:r>
      <w:r w:rsidR="00E17DFC">
        <w:rPr>
          <w:sz w:val="20"/>
          <w:szCs w:val="20"/>
        </w:rPr>
        <w:t>enca</w:t>
      </w:r>
      <w:r>
        <w:rPr>
          <w:sz w:val="20"/>
          <w:szCs w:val="20"/>
        </w:rPr>
        <w:t>”, será propiedad exclusiva de Orofino S.A., único y exclusivo organizador de la Promoción, y estará regida por los siguientes Términos y Condiciones Generales:</w:t>
      </w:r>
    </w:p>
    <w:p w14:paraId="07C53278" w14:textId="0C664249" w:rsidR="000E2D45" w:rsidRDefault="000E2D45" w:rsidP="00627AEB">
      <w:pPr>
        <w:pStyle w:val="Prrafodelista"/>
        <w:spacing w:after="0"/>
        <w:ind w:left="709"/>
        <w:rPr>
          <w:sz w:val="20"/>
          <w:szCs w:val="20"/>
        </w:rPr>
      </w:pPr>
      <w:r w:rsidRPr="00000B01">
        <w:rPr>
          <w:sz w:val="20"/>
          <w:szCs w:val="20"/>
        </w:rPr>
        <w:t>La promoción, “</w:t>
      </w:r>
      <w:r w:rsidR="00E17DFC">
        <w:rPr>
          <w:sz w:val="20"/>
          <w:szCs w:val="20"/>
        </w:rPr>
        <w:t>Penca TruperOro</w:t>
      </w:r>
      <w:r w:rsidRPr="00000B01">
        <w:rPr>
          <w:sz w:val="20"/>
          <w:szCs w:val="20"/>
        </w:rPr>
        <w:t xml:space="preserve">”, consiste en </w:t>
      </w:r>
      <w:r w:rsidR="00AB06C4">
        <w:rPr>
          <w:sz w:val="20"/>
          <w:szCs w:val="20"/>
        </w:rPr>
        <w:t>un</w:t>
      </w:r>
      <w:r w:rsidR="00E17DFC">
        <w:rPr>
          <w:sz w:val="20"/>
          <w:szCs w:val="20"/>
        </w:rPr>
        <w:t xml:space="preserve"> pronosticar los resultados de los diferentes partidos a disputarse con motivo de la Copa Mundial de Fútbol </w:t>
      </w:r>
      <w:r w:rsidR="003217D4">
        <w:rPr>
          <w:sz w:val="20"/>
          <w:szCs w:val="20"/>
        </w:rPr>
        <w:t xml:space="preserve">realizado entre </w:t>
      </w:r>
      <w:r w:rsidR="00E17DFC">
        <w:rPr>
          <w:sz w:val="20"/>
          <w:szCs w:val="20"/>
        </w:rPr>
        <w:t xml:space="preserve">los días 11 de Junio y el 19 de Julio, a través de una WEBAPP proporcionada por Orofino S.A, a la que accederán mediante registro a través de la web </w:t>
      </w:r>
      <w:hyperlink r:id="rId7" w:history="1">
        <w:r w:rsidR="00E17DFC" w:rsidRPr="00C87ED3">
          <w:rPr>
            <w:rStyle w:val="Hipervnculo"/>
            <w:sz w:val="20"/>
            <w:szCs w:val="20"/>
          </w:rPr>
          <w:t>www.orofino.com.uy</w:t>
        </w:r>
      </w:hyperlink>
      <w:r w:rsidR="00E17DFC">
        <w:rPr>
          <w:sz w:val="20"/>
          <w:szCs w:val="20"/>
        </w:rPr>
        <w:t xml:space="preserve"> en un formulario creado para la acción</w:t>
      </w:r>
      <w:r w:rsidR="00572E1F">
        <w:rPr>
          <w:sz w:val="20"/>
          <w:szCs w:val="20"/>
        </w:rPr>
        <w:t xml:space="preserve"> y el envío de un código de único acceso</w:t>
      </w:r>
      <w:r w:rsidR="00FD7071">
        <w:rPr>
          <w:sz w:val="20"/>
          <w:szCs w:val="20"/>
        </w:rPr>
        <w:t>, SIN COSTO para los participantes.</w:t>
      </w:r>
    </w:p>
    <w:p w14:paraId="41895E00" w14:textId="77777777" w:rsidR="00572E1F" w:rsidRDefault="00572E1F" w:rsidP="00627AEB">
      <w:pPr>
        <w:pStyle w:val="Prrafodelista"/>
        <w:spacing w:after="0"/>
        <w:ind w:left="709"/>
        <w:rPr>
          <w:sz w:val="20"/>
          <w:szCs w:val="20"/>
        </w:rPr>
      </w:pPr>
    </w:p>
    <w:p w14:paraId="5178766C" w14:textId="305986BD" w:rsidR="00E17DFC" w:rsidRDefault="00416413" w:rsidP="00416413">
      <w:pPr>
        <w:spacing w:after="0"/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>Premio</w:t>
      </w:r>
      <w:r w:rsidR="00E17DFC">
        <w:rPr>
          <w:b/>
          <w:sz w:val="20"/>
          <w:szCs w:val="20"/>
        </w:rPr>
        <w:t>s (participantes con mayor puntaje acumulado)</w:t>
      </w:r>
      <w:r>
        <w:rPr>
          <w:b/>
          <w:sz w:val="20"/>
          <w:szCs w:val="20"/>
        </w:rPr>
        <w:t>:</w:t>
      </w:r>
    </w:p>
    <w:p w14:paraId="396E7CD5" w14:textId="6E67E617" w:rsidR="00C42294" w:rsidRPr="00572E1F" w:rsidRDefault="00E17DFC" w:rsidP="00572E1F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2E1F">
        <w:rPr>
          <w:b/>
          <w:sz w:val="20"/>
          <w:szCs w:val="20"/>
        </w:rPr>
        <w:t>5 primeros puestos: 1 Kit de herramientas TRUPER, valor $ 20.000 para cada uno</w:t>
      </w:r>
    </w:p>
    <w:p w14:paraId="4B5294FE" w14:textId="5F6C1F7D" w:rsidR="00C42294" w:rsidRPr="00572E1F" w:rsidRDefault="00E17DFC" w:rsidP="00572E1F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2E1F">
        <w:rPr>
          <w:b/>
          <w:sz w:val="20"/>
          <w:szCs w:val="20"/>
        </w:rPr>
        <w:t>Puestos 6 al 10: 1 Kit de herramientas TRUPER, valor $ 12.000 para cada uno</w:t>
      </w:r>
    </w:p>
    <w:p w14:paraId="30047E33" w14:textId="5200FA0B" w:rsidR="00E17DFC" w:rsidRPr="00572E1F" w:rsidRDefault="00E17DFC" w:rsidP="00572E1F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2E1F">
        <w:rPr>
          <w:b/>
          <w:sz w:val="20"/>
          <w:szCs w:val="20"/>
        </w:rPr>
        <w:t>PREMIO ADICIONAL RSE: (participante con mayor cantidad de puntos acumulados):</w:t>
      </w:r>
      <w:r w:rsidR="00572E1F" w:rsidRPr="00572E1F">
        <w:rPr>
          <w:b/>
          <w:sz w:val="20"/>
          <w:szCs w:val="20"/>
        </w:rPr>
        <w:t xml:space="preserve"> </w:t>
      </w:r>
      <w:r w:rsidRPr="00572E1F">
        <w:rPr>
          <w:b/>
          <w:sz w:val="20"/>
          <w:szCs w:val="20"/>
        </w:rPr>
        <w:t>Podrá elegir una institución deportiva, de su barrio o cualquier otra ubicación, a la que Orofino S.A. proporcionará indumentaria deportiva (con logo Truper incluido) por un monto máximo de $ 80.000 (pesos uruguayos ochenta mil)</w:t>
      </w:r>
    </w:p>
    <w:p w14:paraId="4DF095BF" w14:textId="05E1EA41" w:rsidR="00E17DFC" w:rsidRDefault="00050E00" w:rsidP="00572E1F">
      <w:pPr>
        <w:spacing w:after="0"/>
        <w:ind w:left="70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La elección de la</w:t>
      </w:r>
      <w:r w:rsidR="00E17DFC">
        <w:rPr>
          <w:b/>
          <w:sz w:val="20"/>
          <w:szCs w:val="20"/>
        </w:rPr>
        <w:t xml:space="preserve"> institución</w:t>
      </w:r>
      <w:r>
        <w:rPr>
          <w:b/>
          <w:sz w:val="20"/>
          <w:szCs w:val="20"/>
        </w:rPr>
        <w:t xml:space="preserve"> estará sujeta a la aprobación final de Orofino, quién visitará la misma para validar su actividad e impacto en la comunidad.</w:t>
      </w:r>
    </w:p>
    <w:p w14:paraId="332DE309" w14:textId="79BFE31B" w:rsidR="00416413" w:rsidRDefault="00416413" w:rsidP="00416413">
      <w:pPr>
        <w:spacing w:after="0"/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02433ED" w14:textId="79683672" w:rsidR="009A643C" w:rsidRPr="00040A6F" w:rsidRDefault="009A643C" w:rsidP="009A643C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El período de validez de la Promoción será desde el </w:t>
      </w:r>
      <w:r w:rsidR="00C42294">
        <w:rPr>
          <w:sz w:val="20"/>
          <w:szCs w:val="20"/>
        </w:rPr>
        <w:t xml:space="preserve">11 de Junio al 19 de Julio, o la duración del torneo </w:t>
      </w:r>
      <w:r w:rsidR="008D1DCF">
        <w:rPr>
          <w:sz w:val="20"/>
          <w:szCs w:val="20"/>
        </w:rPr>
        <w:t>en caso de que</w:t>
      </w:r>
      <w:r w:rsidR="00C42294">
        <w:rPr>
          <w:sz w:val="20"/>
          <w:szCs w:val="20"/>
        </w:rPr>
        <w:t xml:space="preserve"> se modifiquen.</w:t>
      </w:r>
    </w:p>
    <w:p w14:paraId="3A3EABFB" w14:textId="25E7F1D8" w:rsidR="000E2D45" w:rsidRDefault="00AB1F08" w:rsidP="000E2D45">
      <w:pPr>
        <w:ind w:left="708"/>
        <w:rPr>
          <w:sz w:val="20"/>
          <w:szCs w:val="20"/>
        </w:rPr>
      </w:pPr>
      <w:r>
        <w:rPr>
          <w:sz w:val="20"/>
          <w:szCs w:val="20"/>
        </w:rPr>
        <w:t>Podrán participar de la promoción</w:t>
      </w:r>
      <w:r w:rsidR="000E2D4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81796">
        <w:rPr>
          <w:sz w:val="20"/>
          <w:szCs w:val="20"/>
        </w:rPr>
        <w:t xml:space="preserve">todos </w:t>
      </w:r>
      <w:r>
        <w:rPr>
          <w:sz w:val="20"/>
          <w:szCs w:val="20"/>
        </w:rPr>
        <w:t>client</w:t>
      </w:r>
      <w:r w:rsidR="00881796">
        <w:rPr>
          <w:sz w:val="20"/>
          <w:szCs w:val="20"/>
        </w:rPr>
        <w:t xml:space="preserve">es registrados en Orofino S.A. </w:t>
      </w:r>
      <w:r w:rsidR="008D1DCF">
        <w:rPr>
          <w:sz w:val="20"/>
          <w:szCs w:val="20"/>
        </w:rPr>
        <w:t>que se registren previamente en el formulario</w:t>
      </w:r>
      <w:r w:rsidR="00572E1F">
        <w:rPr>
          <w:sz w:val="20"/>
          <w:szCs w:val="20"/>
        </w:rPr>
        <w:t>, así como la cantidad de empleados que el mismo indique</w:t>
      </w:r>
      <w:r w:rsidR="008D1DCF">
        <w:rPr>
          <w:sz w:val="20"/>
          <w:szCs w:val="20"/>
        </w:rPr>
        <w:t xml:space="preserve"> y</w:t>
      </w:r>
      <w:r w:rsidR="00572E1F">
        <w:rPr>
          <w:sz w:val="20"/>
          <w:szCs w:val="20"/>
        </w:rPr>
        <w:t xml:space="preserve"> que</w:t>
      </w:r>
      <w:r w:rsidR="008D1DCF">
        <w:rPr>
          <w:sz w:val="20"/>
          <w:szCs w:val="20"/>
        </w:rPr>
        <w:t xml:space="preserve"> reciban los códigos de acceso a la aplicación.</w:t>
      </w:r>
    </w:p>
    <w:p w14:paraId="7FD3B9E3" w14:textId="77777777" w:rsidR="00572E1F" w:rsidRDefault="000E2D45" w:rsidP="000E2D45">
      <w:pPr>
        <w:ind w:left="708"/>
        <w:rPr>
          <w:sz w:val="20"/>
          <w:szCs w:val="20"/>
        </w:rPr>
      </w:pPr>
      <w:r w:rsidRPr="001D61C2">
        <w:rPr>
          <w:b/>
          <w:sz w:val="20"/>
          <w:szCs w:val="20"/>
        </w:rPr>
        <w:t xml:space="preserve">No podrán participar </w:t>
      </w:r>
      <w:r w:rsidR="00AB1F08">
        <w:rPr>
          <w:b/>
          <w:sz w:val="20"/>
          <w:szCs w:val="20"/>
        </w:rPr>
        <w:t xml:space="preserve">de la </w:t>
      </w:r>
      <w:r w:rsidR="009A7AA6">
        <w:rPr>
          <w:b/>
          <w:sz w:val="20"/>
          <w:szCs w:val="20"/>
        </w:rPr>
        <w:t>promoción</w:t>
      </w:r>
      <w:r>
        <w:rPr>
          <w:sz w:val="20"/>
          <w:szCs w:val="20"/>
        </w:rPr>
        <w:t xml:space="preserve"> </w:t>
      </w:r>
    </w:p>
    <w:p w14:paraId="779EFCF1" w14:textId="049F9718" w:rsidR="00572E1F" w:rsidRPr="00053FDA" w:rsidRDefault="00572E1F" w:rsidP="00053FD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053FDA">
        <w:rPr>
          <w:sz w:val="20"/>
          <w:szCs w:val="20"/>
        </w:rPr>
        <w:t>Familiares directos de propietarios y/o socios (salvo que desempeñen tareas como empleados en el comercio registrado), familiares directos de los EMPLEADOS y personas ajenas al comercio registrado.</w:t>
      </w:r>
    </w:p>
    <w:p w14:paraId="11588EE8" w14:textId="5A5B4EC4" w:rsidR="000E2D45" w:rsidRPr="00053FDA" w:rsidRDefault="00572E1F" w:rsidP="00053FD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053FDA">
        <w:rPr>
          <w:sz w:val="20"/>
          <w:szCs w:val="20"/>
        </w:rPr>
        <w:t>C</w:t>
      </w:r>
      <w:r w:rsidR="00AB1F08" w:rsidRPr="00053FDA">
        <w:rPr>
          <w:sz w:val="20"/>
          <w:szCs w:val="20"/>
        </w:rPr>
        <w:t>lientes que registren</w:t>
      </w:r>
      <w:r w:rsidR="00F71DB6" w:rsidRPr="00053FDA">
        <w:rPr>
          <w:sz w:val="20"/>
          <w:szCs w:val="20"/>
        </w:rPr>
        <w:t xml:space="preserve"> facturas vencidas a la fecha del sorteo,</w:t>
      </w:r>
      <w:r w:rsidR="00AB1F08" w:rsidRPr="00053FDA">
        <w:rPr>
          <w:sz w:val="20"/>
          <w:szCs w:val="20"/>
        </w:rPr>
        <w:t xml:space="preserve"> atraso</w:t>
      </w:r>
      <w:r w:rsidR="00AF5107" w:rsidRPr="00053FDA">
        <w:rPr>
          <w:sz w:val="20"/>
          <w:szCs w:val="20"/>
        </w:rPr>
        <w:t>s reiterados</w:t>
      </w:r>
      <w:r w:rsidR="00AB1F08" w:rsidRPr="00053FDA">
        <w:rPr>
          <w:sz w:val="20"/>
          <w:szCs w:val="20"/>
        </w:rPr>
        <w:t xml:space="preserve"> en el plazo de pago</w:t>
      </w:r>
      <w:r w:rsidR="00777DF3" w:rsidRPr="00053FDA">
        <w:rPr>
          <w:sz w:val="20"/>
          <w:szCs w:val="20"/>
        </w:rPr>
        <w:t xml:space="preserve"> concedido por la empresa</w:t>
      </w:r>
      <w:r w:rsidR="00881796" w:rsidRPr="00053FDA">
        <w:rPr>
          <w:sz w:val="20"/>
          <w:szCs w:val="20"/>
        </w:rPr>
        <w:t>,</w:t>
      </w:r>
      <w:r w:rsidR="00AB1F08" w:rsidRPr="00053FDA">
        <w:rPr>
          <w:sz w:val="20"/>
          <w:szCs w:val="20"/>
        </w:rPr>
        <w:t xml:space="preserve"> an</w:t>
      </w:r>
      <w:r w:rsidR="00881796" w:rsidRPr="00053FDA">
        <w:rPr>
          <w:sz w:val="20"/>
          <w:szCs w:val="20"/>
        </w:rPr>
        <w:t>tecedentes negativos de</w:t>
      </w:r>
      <w:r w:rsidR="00DA7F7F" w:rsidRPr="00053FDA">
        <w:rPr>
          <w:sz w:val="20"/>
          <w:szCs w:val="20"/>
        </w:rPr>
        <w:t xml:space="preserve"> crédito y/o incumplimientos</w:t>
      </w:r>
      <w:r w:rsidR="0009337C" w:rsidRPr="00053FDA">
        <w:rPr>
          <w:sz w:val="20"/>
          <w:szCs w:val="20"/>
        </w:rPr>
        <w:t xml:space="preserve"> de</w:t>
      </w:r>
      <w:r w:rsidR="00DA7F7F" w:rsidRPr="00053FDA">
        <w:rPr>
          <w:sz w:val="20"/>
          <w:szCs w:val="20"/>
        </w:rPr>
        <w:t xml:space="preserve"> acuerdos de </w:t>
      </w:r>
      <w:r w:rsidR="00881796" w:rsidRPr="00053FDA">
        <w:rPr>
          <w:sz w:val="20"/>
          <w:szCs w:val="20"/>
        </w:rPr>
        <w:t>pago.</w:t>
      </w:r>
    </w:p>
    <w:p w14:paraId="328B969D" w14:textId="77777777" w:rsidR="00572E1F" w:rsidRPr="00053FDA" w:rsidRDefault="00572E1F" w:rsidP="00053FD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053FDA">
        <w:rPr>
          <w:sz w:val="20"/>
          <w:szCs w:val="20"/>
        </w:rPr>
        <w:t>Empleados de Orofino S.A. y cualquier familiar directo de los mismos.</w:t>
      </w:r>
    </w:p>
    <w:p w14:paraId="7B7D79F8" w14:textId="77777777" w:rsidR="00ED288B" w:rsidRDefault="000E2D45" w:rsidP="000E2D45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El premio será personal e intransferible y no podrá canjearse por efectivo. </w:t>
      </w:r>
    </w:p>
    <w:p w14:paraId="0454AFE7" w14:textId="28161B74" w:rsidR="008D1DCF" w:rsidRDefault="00572E1F" w:rsidP="00D363BF">
      <w:pPr>
        <w:ind w:left="708"/>
        <w:rPr>
          <w:sz w:val="20"/>
          <w:szCs w:val="20"/>
        </w:rPr>
      </w:pPr>
      <w:r>
        <w:rPr>
          <w:sz w:val="20"/>
          <w:szCs w:val="20"/>
        </w:rPr>
        <w:t>El formulario de registro NO habilita al cliente a participar de la PENCA.</w:t>
      </w:r>
    </w:p>
    <w:p w14:paraId="5F20B48C" w14:textId="53750DF2" w:rsidR="00572E1F" w:rsidRDefault="00572E1F" w:rsidP="00D363BF">
      <w:pPr>
        <w:ind w:left="708"/>
        <w:rPr>
          <w:sz w:val="20"/>
          <w:szCs w:val="20"/>
        </w:rPr>
      </w:pPr>
      <w:r>
        <w:rPr>
          <w:sz w:val="20"/>
          <w:szCs w:val="20"/>
        </w:rPr>
        <w:t>Luego de validar el mismo, Orofino proporcionará los códigos de acceso de acuerdo a la cantidad de usuarios que el cliente registre para participar. Estos códigos serán de uso único.</w:t>
      </w:r>
    </w:p>
    <w:p w14:paraId="685E5B9F" w14:textId="3203A63B" w:rsidR="00572E1F" w:rsidRDefault="00572E1F" w:rsidP="00D363BF">
      <w:pPr>
        <w:ind w:left="708"/>
        <w:rPr>
          <w:sz w:val="20"/>
          <w:szCs w:val="20"/>
        </w:rPr>
      </w:pPr>
      <w:r>
        <w:rPr>
          <w:sz w:val="20"/>
          <w:szCs w:val="20"/>
        </w:rPr>
        <w:t>Orofino se reserva el derecho de</w:t>
      </w:r>
      <w:r w:rsidR="00053FDA">
        <w:rPr>
          <w:sz w:val="20"/>
          <w:szCs w:val="20"/>
        </w:rPr>
        <w:t xml:space="preserve"> modificar estos términos o suspender la acción</w:t>
      </w:r>
      <w:r>
        <w:rPr>
          <w:sz w:val="20"/>
          <w:szCs w:val="20"/>
        </w:rPr>
        <w:t xml:space="preserve"> que esto genere reclamo alguno </w:t>
      </w:r>
      <w:r w:rsidR="00053FDA">
        <w:rPr>
          <w:sz w:val="20"/>
          <w:szCs w:val="20"/>
        </w:rPr>
        <w:t>o derecho a indemnización por parte de la empresa.</w:t>
      </w:r>
    </w:p>
    <w:p w14:paraId="77D2B2D1" w14:textId="77777777" w:rsidR="00053FDA" w:rsidRDefault="00053FDA" w:rsidP="00D363BF">
      <w:pPr>
        <w:ind w:left="708"/>
        <w:rPr>
          <w:sz w:val="20"/>
          <w:szCs w:val="20"/>
        </w:rPr>
      </w:pPr>
    </w:p>
    <w:p w14:paraId="7E2DE66B" w14:textId="77777777" w:rsidR="008D1DCF" w:rsidRDefault="008D1DCF" w:rsidP="00D363BF">
      <w:pPr>
        <w:ind w:left="708"/>
        <w:rPr>
          <w:sz w:val="20"/>
          <w:szCs w:val="20"/>
        </w:rPr>
      </w:pPr>
    </w:p>
    <w:p w14:paraId="54F44C9D" w14:textId="77777777" w:rsidR="008D1DCF" w:rsidRDefault="008D1DCF" w:rsidP="00D363BF">
      <w:pPr>
        <w:ind w:left="708"/>
        <w:rPr>
          <w:sz w:val="20"/>
          <w:szCs w:val="20"/>
        </w:rPr>
      </w:pPr>
    </w:p>
    <w:p w14:paraId="23097E1B" w14:textId="77777777" w:rsidR="008D1DCF" w:rsidRDefault="008D1DCF" w:rsidP="00D363BF">
      <w:pPr>
        <w:ind w:left="708"/>
        <w:rPr>
          <w:sz w:val="20"/>
          <w:szCs w:val="20"/>
        </w:rPr>
      </w:pPr>
    </w:p>
    <w:p w14:paraId="1AAF4C52" w14:textId="73688223" w:rsidR="000E2D45" w:rsidRDefault="000E2D45" w:rsidP="00D363BF">
      <w:pPr>
        <w:spacing w:after="0"/>
        <w:ind w:left="708"/>
        <w:rPr>
          <w:b/>
          <w:sz w:val="20"/>
          <w:szCs w:val="20"/>
          <w:u w:val="single"/>
        </w:rPr>
      </w:pPr>
      <w:r w:rsidRPr="00190986">
        <w:rPr>
          <w:b/>
          <w:sz w:val="20"/>
          <w:szCs w:val="20"/>
          <w:u w:val="single"/>
        </w:rPr>
        <w:lastRenderedPageBreak/>
        <w:t>De</w:t>
      </w:r>
      <w:r w:rsidR="008D1DCF">
        <w:rPr>
          <w:b/>
          <w:sz w:val="20"/>
          <w:szCs w:val="20"/>
          <w:u w:val="single"/>
        </w:rPr>
        <w:t>talle de</w:t>
      </w:r>
      <w:r w:rsidRPr="00190986">
        <w:rPr>
          <w:b/>
          <w:sz w:val="20"/>
          <w:szCs w:val="20"/>
          <w:u w:val="single"/>
        </w:rPr>
        <w:t xml:space="preserve"> los PREMIOS:</w:t>
      </w:r>
    </w:p>
    <w:p w14:paraId="11778352" w14:textId="77777777" w:rsidR="008D1DCF" w:rsidRDefault="008D1DCF" w:rsidP="00D363BF">
      <w:pPr>
        <w:spacing w:after="0"/>
        <w:ind w:left="708"/>
        <w:rPr>
          <w:b/>
          <w:sz w:val="20"/>
          <w:szCs w:val="20"/>
          <w:u w:val="single"/>
        </w:rPr>
      </w:pPr>
    </w:p>
    <w:p w14:paraId="695FFD4A" w14:textId="5DD2097A" w:rsidR="008D1DCF" w:rsidRPr="00190986" w:rsidRDefault="008D1DCF" w:rsidP="00D363BF">
      <w:pPr>
        <w:spacing w:after="0"/>
        <w:ind w:left="708"/>
        <w:rPr>
          <w:b/>
          <w:sz w:val="20"/>
          <w:szCs w:val="20"/>
          <w:u w:val="single"/>
        </w:rPr>
      </w:pPr>
      <w:r w:rsidRPr="008D1DCF">
        <w:rPr>
          <w:b/>
          <w:noProof/>
          <w:sz w:val="20"/>
          <w:szCs w:val="20"/>
          <w:u w:val="single"/>
        </w:rPr>
        <w:drawing>
          <wp:inline distT="0" distB="0" distL="0" distR="0" wp14:anchorId="5DC26463" wp14:editId="7731943F">
            <wp:extent cx="5449060" cy="6487430"/>
            <wp:effectExtent l="0" t="0" r="0" b="8890"/>
            <wp:docPr id="203031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11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3BEC5" w14:textId="77777777" w:rsidR="00627AEB" w:rsidRDefault="00627AEB" w:rsidP="009A7AA6">
      <w:pPr>
        <w:spacing w:after="0"/>
        <w:ind w:left="708"/>
        <w:rPr>
          <w:sz w:val="20"/>
          <w:szCs w:val="20"/>
        </w:rPr>
      </w:pPr>
    </w:p>
    <w:p w14:paraId="060A875A" w14:textId="406F1500" w:rsidR="000E2D45" w:rsidRDefault="000E2D45" w:rsidP="000E2D45">
      <w:pPr>
        <w:ind w:left="708"/>
        <w:rPr>
          <w:sz w:val="20"/>
          <w:szCs w:val="20"/>
        </w:rPr>
      </w:pPr>
      <w:r>
        <w:rPr>
          <w:b/>
          <w:sz w:val="20"/>
          <w:szCs w:val="20"/>
        </w:rPr>
        <w:t>Publicidad y Promoción</w:t>
      </w:r>
      <w:r w:rsidRPr="00FA0E4D">
        <w:rPr>
          <w:b/>
          <w:sz w:val="20"/>
          <w:szCs w:val="20"/>
        </w:rPr>
        <w:t>:</w:t>
      </w:r>
      <w:r w:rsidR="002C1AAA">
        <w:rPr>
          <w:b/>
          <w:sz w:val="20"/>
          <w:szCs w:val="20"/>
        </w:rPr>
        <w:t xml:space="preserve"> </w:t>
      </w:r>
      <w:r w:rsidRPr="00FA0E4D">
        <w:rPr>
          <w:sz w:val="20"/>
          <w:szCs w:val="20"/>
        </w:rPr>
        <w:t xml:space="preserve">El participante </w:t>
      </w:r>
      <w:r w:rsidR="00D60B4E">
        <w:rPr>
          <w:sz w:val="20"/>
          <w:szCs w:val="20"/>
        </w:rPr>
        <w:t>presta su consentimiento libre, previo, expreso e informado para que sus datos personales sean tratados con la única finalidad de gestionar la participación en la “Penca Truper Oro”, realizar el seguimiento de los resultados, contactar a los ganadores y realizar acciones de publicidad y promoción vinculadas a esta acción. La información será tratada con la máxima confidencialidad y no será cedida a terceros, salvo obligación legal.</w:t>
      </w:r>
    </w:p>
    <w:p w14:paraId="778E312F" w14:textId="4AC2DD17" w:rsidR="00D60B4E" w:rsidRPr="00C91595" w:rsidRDefault="00D60B4E" w:rsidP="000E2D45">
      <w:pPr>
        <w:ind w:left="708"/>
        <w:rPr>
          <w:sz w:val="20"/>
          <w:szCs w:val="20"/>
        </w:rPr>
      </w:pPr>
      <w:r>
        <w:rPr>
          <w:b/>
          <w:sz w:val="20"/>
          <w:szCs w:val="20"/>
        </w:rPr>
        <w:t>Datos Personales:</w:t>
      </w:r>
      <w:r>
        <w:rPr>
          <w:sz w:val="20"/>
          <w:szCs w:val="20"/>
        </w:rPr>
        <w:t xml:space="preserve"> Orofino S.A. informa y garantiza que los datos personales recabados a través del formulario de registro y la Webapp serán tratados en cumplimiento de lo dispuesto por la Ley N°18331, de 11 de Agosto de 2008, y sus normas reglamentarias.</w:t>
      </w:r>
    </w:p>
    <w:sectPr w:rsidR="00D60B4E" w:rsidRPr="00C91595" w:rsidSect="009A7AA6">
      <w:headerReference w:type="default" r:id="rId9"/>
      <w:footerReference w:type="default" r:id="rId10"/>
      <w:pgSz w:w="11906" w:h="16838"/>
      <w:pgMar w:top="1701" w:right="849" w:bottom="1417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79E7" w14:textId="77777777" w:rsidR="0026449B" w:rsidRDefault="0026449B" w:rsidP="00A86E4D">
      <w:pPr>
        <w:spacing w:after="0" w:line="240" w:lineRule="auto"/>
      </w:pPr>
      <w:r>
        <w:separator/>
      </w:r>
    </w:p>
  </w:endnote>
  <w:endnote w:type="continuationSeparator" w:id="0">
    <w:p w14:paraId="2C79FBC5" w14:textId="77777777" w:rsidR="0026449B" w:rsidRDefault="0026449B" w:rsidP="00A8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BE05" w14:textId="77777777" w:rsidR="00A86E4D" w:rsidRPr="00A86E4D" w:rsidRDefault="00A86E4D" w:rsidP="00A86E4D">
    <w:pPr>
      <w:pStyle w:val="Piedepgina"/>
      <w:jc w:val="center"/>
      <w:rPr>
        <w:rFonts w:cstheme="minorHAnsi"/>
        <w:b/>
        <w:color w:val="17365D" w:themeColor="text2" w:themeShade="BF"/>
      </w:rPr>
    </w:pPr>
    <w:r>
      <w:rPr>
        <w:rFonts w:cstheme="minorHAnsi"/>
        <w:b/>
        <w:noProof/>
        <w:color w:val="1F497D" w:themeColor="text2"/>
        <w:lang w:eastAsia="es-U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27446" wp14:editId="4D337F64">
              <wp:simplePos x="0" y="0"/>
              <wp:positionH relativeFrom="column">
                <wp:posOffset>-360045</wp:posOffset>
              </wp:positionH>
              <wp:positionV relativeFrom="paragraph">
                <wp:posOffset>-154940</wp:posOffset>
              </wp:positionV>
              <wp:extent cx="7562850" cy="19050"/>
              <wp:effectExtent l="0" t="0" r="190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2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D01A2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-12.2pt" to="567.1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" strokecolor="#4579b8 [3044]"/>
          </w:pict>
        </mc:Fallback>
      </mc:AlternateContent>
    </w:r>
    <w:r w:rsidRPr="00A86E4D">
      <w:rPr>
        <w:rFonts w:cstheme="minorHAnsi"/>
        <w:b/>
        <w:color w:val="17365D" w:themeColor="text2" w:themeShade="BF"/>
      </w:rPr>
      <w:t>Orofino S.A. – Batovi 2082</w:t>
    </w:r>
    <w:r>
      <w:rPr>
        <w:rFonts w:cstheme="minorHAnsi"/>
        <w:b/>
        <w:color w:val="17365D" w:themeColor="text2" w:themeShade="BF"/>
      </w:rPr>
      <w:t xml:space="preserve"> -</w:t>
    </w:r>
    <w:r w:rsidRPr="00A86E4D">
      <w:rPr>
        <w:rFonts w:cstheme="minorHAnsi"/>
        <w:b/>
        <w:color w:val="17365D" w:themeColor="text2" w:themeShade="BF"/>
      </w:rPr>
      <w:t xml:space="preserve"> C.P.:11.800 – Montevideo/Uruguay       (+598)2929 0814  info@orofino.com.uy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EF30" w14:textId="77777777" w:rsidR="0026449B" w:rsidRDefault="0026449B" w:rsidP="00A86E4D">
      <w:pPr>
        <w:spacing w:after="0" w:line="240" w:lineRule="auto"/>
      </w:pPr>
      <w:r>
        <w:separator/>
      </w:r>
    </w:p>
  </w:footnote>
  <w:footnote w:type="continuationSeparator" w:id="0">
    <w:p w14:paraId="5F0D64FA" w14:textId="77777777" w:rsidR="0026449B" w:rsidRDefault="0026449B" w:rsidP="00A8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1A5A" w14:textId="77777777" w:rsidR="00A86E4D" w:rsidRDefault="00A86E4D" w:rsidP="00A86E4D">
    <w:pPr>
      <w:pStyle w:val="Encabezado"/>
      <w:tabs>
        <w:tab w:val="clear" w:pos="4252"/>
        <w:tab w:val="clear" w:pos="8504"/>
        <w:tab w:val="left" w:pos="3690"/>
      </w:tabs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 wp14:anchorId="4A6B4232" wp14:editId="0FD748A4">
          <wp:simplePos x="0" y="0"/>
          <wp:positionH relativeFrom="column">
            <wp:posOffset>5501640</wp:posOffset>
          </wp:positionH>
          <wp:positionV relativeFrom="paragraph">
            <wp:posOffset>-57150</wp:posOffset>
          </wp:positionV>
          <wp:extent cx="1190625" cy="617220"/>
          <wp:effectExtent l="0" t="0" r="952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 ISO 9001-2015 REG- 239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UY"/>
      </w:rPr>
      <w:drawing>
        <wp:anchor distT="0" distB="0" distL="114300" distR="114300" simplePos="0" relativeHeight="251658240" behindDoc="0" locked="0" layoutInCell="1" allowOverlap="1" wp14:anchorId="510A7233" wp14:editId="18CBF854">
          <wp:simplePos x="0" y="0"/>
          <wp:positionH relativeFrom="column">
            <wp:posOffset>87630</wp:posOffset>
          </wp:positionH>
          <wp:positionV relativeFrom="paragraph">
            <wp:posOffset>-54610</wp:posOffset>
          </wp:positionV>
          <wp:extent cx="1895475" cy="621030"/>
          <wp:effectExtent l="0" t="0" r="9525" b="762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ofino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712"/>
    <w:multiLevelType w:val="hybridMultilevel"/>
    <w:tmpl w:val="0ABC2E50"/>
    <w:lvl w:ilvl="0" w:tplc="3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5A10F1"/>
    <w:multiLevelType w:val="hybridMultilevel"/>
    <w:tmpl w:val="EEC6AB60"/>
    <w:lvl w:ilvl="0" w:tplc="3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1847658">
    <w:abstractNumId w:val="1"/>
  </w:num>
  <w:num w:numId="2" w16cid:durableId="184971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45"/>
    <w:rsid w:val="00050E00"/>
    <w:rsid w:val="00053FDA"/>
    <w:rsid w:val="0009337C"/>
    <w:rsid w:val="000E2D45"/>
    <w:rsid w:val="00116137"/>
    <w:rsid w:val="00130ECF"/>
    <w:rsid w:val="001600A1"/>
    <w:rsid w:val="0026449B"/>
    <w:rsid w:val="002C1AAA"/>
    <w:rsid w:val="003217D4"/>
    <w:rsid w:val="00416413"/>
    <w:rsid w:val="00572E1F"/>
    <w:rsid w:val="00581453"/>
    <w:rsid w:val="005B0185"/>
    <w:rsid w:val="00627AEB"/>
    <w:rsid w:val="007770E0"/>
    <w:rsid w:val="00777DF3"/>
    <w:rsid w:val="00881796"/>
    <w:rsid w:val="008D1DCF"/>
    <w:rsid w:val="00931DDD"/>
    <w:rsid w:val="009451E5"/>
    <w:rsid w:val="00962370"/>
    <w:rsid w:val="00971E7D"/>
    <w:rsid w:val="009A643C"/>
    <w:rsid w:val="009A7AA6"/>
    <w:rsid w:val="00A86E4D"/>
    <w:rsid w:val="00AB06C4"/>
    <w:rsid w:val="00AB1F08"/>
    <w:rsid w:val="00AB646A"/>
    <w:rsid w:val="00AF5107"/>
    <w:rsid w:val="00C42294"/>
    <w:rsid w:val="00C9650E"/>
    <w:rsid w:val="00D2620D"/>
    <w:rsid w:val="00D363BF"/>
    <w:rsid w:val="00D60B4E"/>
    <w:rsid w:val="00DA7F7F"/>
    <w:rsid w:val="00E17DFC"/>
    <w:rsid w:val="00E43418"/>
    <w:rsid w:val="00ED288B"/>
    <w:rsid w:val="00F14424"/>
    <w:rsid w:val="00F62979"/>
    <w:rsid w:val="00F71DB6"/>
    <w:rsid w:val="00F975F5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07583"/>
  <w15:docId w15:val="{3F4593D0-3ED0-4A60-9511-9DB6AB5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E4D"/>
  </w:style>
  <w:style w:type="paragraph" w:styleId="Piedepgina">
    <w:name w:val="footer"/>
    <w:basedOn w:val="Normal"/>
    <w:link w:val="PiedepginaCar"/>
    <w:uiPriority w:val="99"/>
    <w:unhideWhenUsed/>
    <w:rsid w:val="00A8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E4D"/>
  </w:style>
  <w:style w:type="paragraph" w:styleId="Textodeglobo">
    <w:name w:val="Balloon Text"/>
    <w:basedOn w:val="Normal"/>
    <w:link w:val="TextodegloboCar"/>
    <w:uiPriority w:val="99"/>
    <w:semiHidden/>
    <w:unhideWhenUsed/>
    <w:rsid w:val="00A8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2D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2D4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rofino.com.u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Publicidad-Marketing\PUBLICIDAD\Guillermo\Hoja%20Membrete%20OROFINO\Hoja_Membretada_Orofino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Hoja_Membretada_Orofino2022</Template>
  <TotalTime>85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Figueredo</dc:creator>
  <cp:lastModifiedBy>Guillermo Figueredo</cp:lastModifiedBy>
  <cp:revision>32</cp:revision>
  <cp:lastPrinted>2024-07-26T13:41:00Z</cp:lastPrinted>
  <dcterms:created xsi:type="dcterms:W3CDTF">2024-07-26T13:36:00Z</dcterms:created>
  <dcterms:modified xsi:type="dcterms:W3CDTF">2026-04-29T12:11:00Z</dcterms:modified>
</cp:coreProperties>
</file>